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C9EBD" w14:textId="77777777" w:rsidR="00945A11" w:rsidRDefault="00945A11" w:rsidP="00945A1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5AD2AB00" w14:textId="77777777" w:rsidR="00945A11" w:rsidRPr="00945A11" w:rsidRDefault="00945A11" w:rsidP="00945A11">
      <w:pPr>
        <w:pStyle w:val="Overskrift1"/>
        <w:rPr>
          <w:rFonts w:asciiTheme="minorHAnsi" w:hAnsiTheme="minorHAnsi"/>
          <w:sz w:val="24"/>
          <w:szCs w:val="18"/>
        </w:rPr>
      </w:pPr>
      <w:r>
        <w:t xml:space="preserve">Sekretær- og forretningsførerkurset 3. nov. 2020 </w:t>
      </w:r>
      <w:r w:rsidR="00D81737">
        <w:br/>
      </w:r>
      <w:r>
        <w:t>på Brandbjerg Højskole</w:t>
      </w:r>
      <w:r w:rsidRPr="00945A11">
        <w:rPr>
          <w:sz w:val="10"/>
          <w:szCs w:val="4"/>
        </w:rPr>
        <w:t xml:space="preserve">   </w:t>
      </w:r>
    </w:p>
    <w:p w14:paraId="5EF6FFE1" w14:textId="77777777" w:rsidR="009023BF" w:rsidRPr="00945A11" w:rsidRDefault="00945A11" w:rsidP="00E15192">
      <w:pPr>
        <w:pStyle w:val="Listeafsnit"/>
        <w:numPr>
          <w:ilvl w:val="0"/>
          <w:numId w:val="33"/>
        </w:numPr>
        <w:rPr>
          <w:rFonts w:cs="Arial"/>
          <w:szCs w:val="20"/>
        </w:rPr>
      </w:pPr>
      <w:r w:rsidRPr="00945A11">
        <w:rPr>
          <w:b/>
          <w:bCs/>
          <w:sz w:val="28"/>
          <w:szCs w:val="28"/>
        </w:rPr>
        <w:t>Et kursus for højskolernes administrative personale</w:t>
      </w:r>
      <w:r w:rsidR="0060787E" w:rsidRPr="0060787E">
        <w:t xml:space="preserve"> </w:t>
      </w:r>
    </w:p>
    <w:p w14:paraId="44C3559F" w14:textId="77777777" w:rsidR="009418F4" w:rsidRPr="00D81737" w:rsidRDefault="00945A11" w:rsidP="009418F4">
      <w:pPr>
        <w:pStyle w:val="Body1"/>
        <w:rPr>
          <w:rFonts w:ascii="Palatino Linotype" w:hAnsi="Palatino Linotype"/>
          <w:b/>
          <w:bCs/>
          <w:sz w:val="20"/>
        </w:rPr>
      </w:pPr>
      <w:r w:rsidRPr="00D81737">
        <w:rPr>
          <w:rFonts w:ascii="Palatino Linotype" w:hAnsi="Palatino Linotype"/>
          <w:b/>
          <w:bCs/>
          <w:szCs w:val="24"/>
        </w:rPr>
        <w:t>PROGRAM</w:t>
      </w:r>
    </w:p>
    <w:p w14:paraId="14B88A68" w14:textId="77777777" w:rsidR="00945A11" w:rsidRDefault="00945A11" w:rsidP="009418F4">
      <w:pPr>
        <w:pStyle w:val="Body1"/>
        <w:rPr>
          <w:rFonts w:ascii="Palatino Linotype" w:hAnsi="Palatino Linotype"/>
          <w:sz w:val="20"/>
        </w:rPr>
      </w:pPr>
    </w:p>
    <w:p w14:paraId="06A282DD" w14:textId="77777777" w:rsidR="00945A11" w:rsidRDefault="00945A11" w:rsidP="00945A11">
      <w:pPr>
        <w:rPr>
          <w:rFonts w:asciiTheme="minorHAnsi" w:hAnsiTheme="minorHAnsi"/>
          <w:b/>
          <w:bCs/>
        </w:rPr>
      </w:pPr>
      <w:r>
        <w:rPr>
          <w:b/>
          <w:bCs/>
        </w:rPr>
        <w:t>09:00</w:t>
      </w:r>
      <w:r>
        <w:rPr>
          <w:b/>
          <w:bCs/>
        </w:rPr>
        <w:tab/>
        <w:t xml:space="preserve">Ankomst – Kaffe og </w:t>
      </w:r>
      <w:r w:rsidR="00D81737">
        <w:rPr>
          <w:b/>
          <w:bCs/>
        </w:rPr>
        <w:t>brød</w:t>
      </w:r>
    </w:p>
    <w:p w14:paraId="23830BEA" w14:textId="77777777" w:rsidR="00945A11" w:rsidRDefault="00945A11" w:rsidP="00945A11">
      <w:pPr>
        <w:rPr>
          <w:b/>
          <w:bCs/>
        </w:rPr>
      </w:pPr>
      <w:r>
        <w:rPr>
          <w:b/>
          <w:bCs/>
        </w:rPr>
        <w:t>09:45</w:t>
      </w:r>
      <w:r>
        <w:rPr>
          <w:b/>
          <w:bCs/>
        </w:rPr>
        <w:tab/>
        <w:t>Velkomst v. Elsebeth Gerner Nielsen, FFD</w:t>
      </w:r>
    </w:p>
    <w:p w14:paraId="756CC940" w14:textId="77777777" w:rsidR="00945A11" w:rsidRDefault="00945A11" w:rsidP="00945A11">
      <w:pPr>
        <w:ind w:left="1304" w:hanging="1304"/>
        <w:rPr>
          <w:b/>
          <w:bCs/>
        </w:rPr>
      </w:pPr>
      <w:r>
        <w:rPr>
          <w:b/>
          <w:bCs/>
        </w:rPr>
        <w:t>10:00</w:t>
      </w:r>
      <w:r>
        <w:rPr>
          <w:b/>
          <w:bCs/>
        </w:rPr>
        <w:tab/>
        <w:t>Tema – Den nye virkelighed med corona. Hvordan kan situationen vendes til noget</w:t>
      </w:r>
      <w:r>
        <w:rPr>
          <w:b/>
          <w:bCs/>
        </w:rPr>
        <w:br/>
        <w:t xml:space="preserve"> godt? </w:t>
      </w:r>
    </w:p>
    <w:p w14:paraId="697193C2" w14:textId="77777777" w:rsidR="00945A11" w:rsidRDefault="00945A11" w:rsidP="00945A11">
      <w:pPr>
        <w:ind w:left="1304" w:hanging="1304"/>
        <w:rPr>
          <w:b/>
          <w:bCs/>
        </w:rPr>
      </w:pPr>
      <w:r>
        <w:rPr>
          <w:b/>
          <w:bCs/>
        </w:rPr>
        <w:t>10:45</w:t>
      </w:r>
      <w:r>
        <w:rPr>
          <w:b/>
          <w:bCs/>
        </w:rPr>
        <w:tab/>
        <w:t>Nyt fra Styrelse og Tilsyn med opfølgning på corona-situationen, v. Ole Wille og Jeppe Lau Nielsen, SLKS</w:t>
      </w:r>
    </w:p>
    <w:p w14:paraId="453E6EE4" w14:textId="77777777" w:rsidR="00945A11" w:rsidRDefault="00945A11" w:rsidP="00945A11">
      <w:pPr>
        <w:rPr>
          <w:b/>
          <w:bCs/>
        </w:rPr>
      </w:pPr>
      <w:r>
        <w:rPr>
          <w:b/>
          <w:bCs/>
        </w:rPr>
        <w:t>11:30</w:t>
      </w:r>
      <w:r>
        <w:rPr>
          <w:b/>
          <w:bCs/>
        </w:rPr>
        <w:tab/>
        <w:t>Frokost</w:t>
      </w:r>
    </w:p>
    <w:p w14:paraId="0730EC82" w14:textId="77777777" w:rsidR="00945A11" w:rsidRDefault="00945A11" w:rsidP="00945A11">
      <w:pPr>
        <w:rPr>
          <w:b/>
          <w:bCs/>
        </w:rPr>
      </w:pPr>
      <w:r>
        <w:rPr>
          <w:b/>
          <w:bCs/>
        </w:rPr>
        <w:t>12:30</w:t>
      </w:r>
      <w:r>
        <w:rPr>
          <w:b/>
          <w:bCs/>
        </w:rPr>
        <w:tab/>
        <w:t>Workshop</w:t>
      </w:r>
    </w:p>
    <w:p w14:paraId="7AEDFC3B" w14:textId="77777777" w:rsidR="00945A11" w:rsidRDefault="00945A11" w:rsidP="00945A11">
      <w:pPr>
        <w:ind w:left="1304" w:firstLine="1"/>
        <w:rPr>
          <w:b/>
          <w:bCs/>
        </w:rPr>
      </w:pPr>
      <w:r>
        <w:rPr>
          <w:b/>
          <w:bCs/>
        </w:rPr>
        <w:t>1. KOMIT – Nyheder og lønafstemning, v. Preben Sørensen og Morten Dam</w:t>
      </w:r>
      <w:r>
        <w:rPr>
          <w:b/>
          <w:bCs/>
        </w:rPr>
        <w:br/>
        <w:t xml:space="preserve"> </w:t>
      </w:r>
      <w:proofErr w:type="spellStart"/>
      <w:r>
        <w:rPr>
          <w:b/>
          <w:bCs/>
        </w:rPr>
        <w:t>Lukoschewitz</w:t>
      </w:r>
      <w:proofErr w:type="spellEnd"/>
      <w:r>
        <w:rPr>
          <w:b/>
          <w:bCs/>
        </w:rPr>
        <w:t>, K</w:t>
      </w:r>
      <w:r w:rsidR="00D81737">
        <w:rPr>
          <w:b/>
          <w:bCs/>
        </w:rPr>
        <w:t>OMIT</w:t>
      </w:r>
    </w:p>
    <w:p w14:paraId="16F26ECE" w14:textId="77777777" w:rsidR="00945A11" w:rsidRDefault="00945A11" w:rsidP="00945A11">
      <w:pPr>
        <w:ind w:left="1304" w:firstLine="1"/>
        <w:rPr>
          <w:b/>
          <w:bCs/>
        </w:rPr>
      </w:pPr>
      <w:r>
        <w:rPr>
          <w:b/>
          <w:bCs/>
        </w:rPr>
        <w:t xml:space="preserve">2. Kommunikationen med eleverne – før, under og efter, </w:t>
      </w:r>
      <w:proofErr w:type="spellStart"/>
      <w:r>
        <w:rPr>
          <w:b/>
          <w:bCs/>
        </w:rPr>
        <w:t>Indl</w:t>
      </w:r>
      <w:proofErr w:type="spellEnd"/>
      <w:r>
        <w:rPr>
          <w:b/>
          <w:bCs/>
        </w:rPr>
        <w:t>. v. Jakob Bonde</w:t>
      </w:r>
      <w:r>
        <w:rPr>
          <w:b/>
          <w:bCs/>
        </w:rPr>
        <w:br/>
        <w:t xml:space="preserve">Rasmussen, FFD samt 3 </w:t>
      </w:r>
      <w:proofErr w:type="gramStart"/>
      <w:r>
        <w:rPr>
          <w:b/>
          <w:bCs/>
        </w:rPr>
        <w:t>skole eksempler</w:t>
      </w:r>
      <w:proofErr w:type="gramEnd"/>
    </w:p>
    <w:p w14:paraId="6D91829D" w14:textId="77777777" w:rsidR="00945A11" w:rsidRDefault="00945A11" w:rsidP="00945A11">
      <w:pPr>
        <w:rPr>
          <w:b/>
          <w:bCs/>
        </w:rPr>
      </w:pPr>
      <w:r>
        <w:rPr>
          <w:b/>
          <w:bCs/>
        </w:rPr>
        <w:tab/>
        <w:t>3. Anvendelse af puljer – Retningslinjer og afrapportering, v. Helle Skovmose, FFD</w:t>
      </w:r>
    </w:p>
    <w:p w14:paraId="024CC091" w14:textId="77777777" w:rsidR="00945A11" w:rsidRDefault="00945A11" w:rsidP="00945A11">
      <w:pPr>
        <w:rPr>
          <w:b/>
          <w:bCs/>
        </w:rPr>
      </w:pPr>
      <w:r>
        <w:rPr>
          <w:b/>
          <w:bCs/>
        </w:rPr>
        <w:tab/>
        <w:t>4. Højskolen, en særlig skoleform – især for nye, v. Thor West, FFD</w:t>
      </w:r>
    </w:p>
    <w:p w14:paraId="55843425" w14:textId="77777777" w:rsidR="00945A11" w:rsidRDefault="00945A11" w:rsidP="00945A11">
      <w:pPr>
        <w:rPr>
          <w:b/>
          <w:bCs/>
        </w:rPr>
      </w:pPr>
      <w:r>
        <w:rPr>
          <w:b/>
          <w:bCs/>
        </w:rPr>
        <w:t>14:15</w:t>
      </w:r>
      <w:r>
        <w:rPr>
          <w:b/>
          <w:bCs/>
        </w:rPr>
        <w:tab/>
        <w:t>Øvelser på kontorstolen! v. fysioterapeut</w:t>
      </w:r>
    </w:p>
    <w:p w14:paraId="4BD1557F" w14:textId="77777777" w:rsidR="00945A11" w:rsidRDefault="00945A11" w:rsidP="00945A11">
      <w:pPr>
        <w:rPr>
          <w:b/>
          <w:bCs/>
        </w:rPr>
      </w:pPr>
      <w:r>
        <w:rPr>
          <w:b/>
          <w:bCs/>
        </w:rPr>
        <w:t>14:45</w:t>
      </w:r>
      <w:r>
        <w:rPr>
          <w:b/>
          <w:bCs/>
        </w:rPr>
        <w:tab/>
        <w:t xml:space="preserve">Kaffe </w:t>
      </w:r>
    </w:p>
    <w:p w14:paraId="38C9C2C0" w14:textId="77777777" w:rsidR="00945A11" w:rsidRDefault="00945A11" w:rsidP="00945A11">
      <w:pPr>
        <w:rPr>
          <w:b/>
          <w:bCs/>
        </w:rPr>
      </w:pPr>
      <w:r>
        <w:rPr>
          <w:b/>
          <w:bCs/>
        </w:rPr>
        <w:t>15:00</w:t>
      </w:r>
      <w:r>
        <w:rPr>
          <w:b/>
          <w:bCs/>
        </w:rPr>
        <w:tab/>
        <w:t xml:space="preserve">Nyt fra FFD om lovgivning (herunder ferieloven), økonomi og </w:t>
      </w:r>
      <w:proofErr w:type="spellStart"/>
      <w:r>
        <w:rPr>
          <w:b/>
          <w:bCs/>
        </w:rPr>
        <w:t>FFDs</w:t>
      </w:r>
      <w:proofErr w:type="spellEnd"/>
      <w:r>
        <w:rPr>
          <w:b/>
          <w:bCs/>
        </w:rPr>
        <w:t xml:space="preserve"> indsatsområder</w:t>
      </w:r>
    </w:p>
    <w:p w14:paraId="2F4122E2" w14:textId="77777777" w:rsidR="00945A11" w:rsidRDefault="00945A11" w:rsidP="00D81737">
      <w:pPr>
        <w:rPr>
          <w:b/>
          <w:bCs/>
        </w:rPr>
      </w:pPr>
      <w:r>
        <w:rPr>
          <w:b/>
          <w:bCs/>
        </w:rPr>
        <w:t>16:15</w:t>
      </w:r>
      <w:r>
        <w:rPr>
          <w:b/>
          <w:bCs/>
        </w:rPr>
        <w:tab/>
        <w:t xml:space="preserve">Samarbejde på tværs af personalegrupper – udfordringer og muligheder, v. Ole Kamp </w:t>
      </w:r>
    </w:p>
    <w:p w14:paraId="70E3F77D" w14:textId="77777777" w:rsidR="00945A11" w:rsidRPr="00E31BA4" w:rsidRDefault="00945A11" w:rsidP="00945A11">
      <w:r>
        <w:rPr>
          <w:b/>
          <w:bCs/>
        </w:rPr>
        <w:t>17:30</w:t>
      </w:r>
      <w:r>
        <w:rPr>
          <w:b/>
          <w:bCs/>
        </w:rPr>
        <w:tab/>
        <w:t>Afslutning og farvel + sandwich to go</w:t>
      </w:r>
    </w:p>
    <w:sectPr w:rsidR="00945A11" w:rsidRPr="00E31BA4" w:rsidSect="00D81737">
      <w:headerReference w:type="default" r:id="rId8"/>
      <w:footerReference w:type="default" r:id="rId9"/>
      <w:headerReference w:type="first" r:id="rId10"/>
      <w:pgSz w:w="11906" w:h="16838"/>
      <w:pgMar w:top="851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F63AE" w14:textId="77777777" w:rsidR="00D03394" w:rsidRDefault="00D03394" w:rsidP="000C74FE">
      <w:pPr>
        <w:spacing w:after="0" w:line="240" w:lineRule="auto"/>
      </w:pPr>
      <w:r>
        <w:separator/>
      </w:r>
    </w:p>
  </w:endnote>
  <w:endnote w:type="continuationSeparator" w:id="0">
    <w:p w14:paraId="449973F5" w14:textId="77777777" w:rsidR="00D03394" w:rsidRDefault="00D03394" w:rsidP="000C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301173"/>
      <w:docPartObj>
        <w:docPartGallery w:val="Page Numbers (Bottom of Page)"/>
        <w:docPartUnique/>
      </w:docPartObj>
    </w:sdtPr>
    <w:sdtEndPr>
      <w:rPr>
        <w:rFonts w:ascii="Franklin Gothic Book" w:hAnsi="Franklin Gothic Book"/>
        <w:sz w:val="18"/>
        <w:szCs w:val="18"/>
      </w:rPr>
    </w:sdtEndPr>
    <w:sdtContent>
      <w:p w14:paraId="421125AD" w14:textId="77777777" w:rsidR="00C007E0" w:rsidRPr="00C007E0" w:rsidRDefault="00C007E0">
        <w:pPr>
          <w:pStyle w:val="Sidefod"/>
          <w:jc w:val="right"/>
          <w:rPr>
            <w:rFonts w:ascii="Franklin Gothic Book" w:hAnsi="Franklin Gothic Book"/>
            <w:sz w:val="18"/>
            <w:szCs w:val="18"/>
          </w:rPr>
        </w:pPr>
        <w:r w:rsidRPr="00C007E0">
          <w:rPr>
            <w:sz w:val="18"/>
            <w:szCs w:val="18"/>
          </w:rPr>
          <w:fldChar w:fldCharType="begin"/>
        </w:r>
        <w:r w:rsidRPr="00C007E0">
          <w:rPr>
            <w:sz w:val="18"/>
            <w:szCs w:val="18"/>
          </w:rPr>
          <w:instrText>PAGE   \* MERGEFORMAT</w:instrText>
        </w:r>
        <w:r w:rsidRPr="00C007E0">
          <w:rPr>
            <w:sz w:val="18"/>
            <w:szCs w:val="18"/>
          </w:rPr>
          <w:fldChar w:fldCharType="separate"/>
        </w:r>
        <w:r w:rsidR="009023BF">
          <w:rPr>
            <w:noProof/>
            <w:sz w:val="18"/>
            <w:szCs w:val="18"/>
          </w:rPr>
          <w:t>14</w:t>
        </w:r>
        <w:r w:rsidRPr="00C007E0">
          <w:rPr>
            <w:sz w:val="18"/>
            <w:szCs w:val="18"/>
          </w:rPr>
          <w:fldChar w:fldCharType="end"/>
        </w:r>
      </w:p>
    </w:sdtContent>
  </w:sdt>
  <w:p w14:paraId="26DF3BF6" w14:textId="77777777" w:rsidR="00A63FD6" w:rsidRPr="00CE2EAD" w:rsidRDefault="00A63FD6" w:rsidP="00CE2EAD">
    <w:pPr>
      <w:pStyle w:val="Sidefod"/>
      <w:jc w:val="center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B208B" w14:textId="77777777" w:rsidR="00D03394" w:rsidRDefault="00D03394" w:rsidP="000C74FE">
      <w:pPr>
        <w:spacing w:after="0" w:line="240" w:lineRule="auto"/>
      </w:pPr>
      <w:r>
        <w:separator/>
      </w:r>
    </w:p>
  </w:footnote>
  <w:footnote w:type="continuationSeparator" w:id="0">
    <w:p w14:paraId="27514D7F" w14:textId="77777777" w:rsidR="00D03394" w:rsidRDefault="00D03394" w:rsidP="000C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A69DF" w14:textId="77777777" w:rsidR="00A63FD6" w:rsidRDefault="00A63FD6" w:rsidP="000C74FE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1C9D5" w14:textId="77777777" w:rsidR="00A63FD6" w:rsidRDefault="006B0D73" w:rsidP="000C74FE">
    <w:pPr>
      <w:pStyle w:val="Sidehoved"/>
      <w:jc w:val="right"/>
    </w:pPr>
    <w:r w:rsidRPr="008E105F"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7AD94B48" wp14:editId="7D2A0DDA">
          <wp:simplePos x="0" y="0"/>
          <wp:positionH relativeFrom="margin">
            <wp:posOffset>4058285</wp:posOffset>
          </wp:positionH>
          <wp:positionV relativeFrom="paragraph">
            <wp:posOffset>-373380</wp:posOffset>
          </wp:positionV>
          <wp:extent cx="1995055" cy="997527"/>
          <wp:effectExtent l="0" t="0" r="5715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ojsko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055" cy="997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FD6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91A"/>
    <w:multiLevelType w:val="hybridMultilevel"/>
    <w:tmpl w:val="09402DD6"/>
    <w:lvl w:ilvl="0" w:tplc="7C3C8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B76F6"/>
    <w:multiLevelType w:val="hybridMultilevel"/>
    <w:tmpl w:val="5BD6B9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403B"/>
    <w:multiLevelType w:val="hybridMultilevel"/>
    <w:tmpl w:val="70026C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6574B"/>
    <w:multiLevelType w:val="hybridMultilevel"/>
    <w:tmpl w:val="3AEE2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61551"/>
    <w:multiLevelType w:val="hybridMultilevel"/>
    <w:tmpl w:val="5BD6B9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C30D0"/>
    <w:multiLevelType w:val="hybridMultilevel"/>
    <w:tmpl w:val="BEB4A6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8230B"/>
    <w:multiLevelType w:val="hybridMultilevel"/>
    <w:tmpl w:val="70026C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B183F"/>
    <w:multiLevelType w:val="hybridMultilevel"/>
    <w:tmpl w:val="B46AF9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66BCB"/>
    <w:multiLevelType w:val="hybridMultilevel"/>
    <w:tmpl w:val="454AA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659A3"/>
    <w:multiLevelType w:val="hybridMultilevel"/>
    <w:tmpl w:val="017C75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E107C"/>
    <w:multiLevelType w:val="hybridMultilevel"/>
    <w:tmpl w:val="5836641C"/>
    <w:lvl w:ilvl="0" w:tplc="929272D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3408A"/>
    <w:multiLevelType w:val="hybridMultilevel"/>
    <w:tmpl w:val="70026C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57F84"/>
    <w:multiLevelType w:val="hybridMultilevel"/>
    <w:tmpl w:val="7FEAB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752E3"/>
    <w:multiLevelType w:val="multilevel"/>
    <w:tmpl w:val="3AD09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4E71C9"/>
    <w:multiLevelType w:val="hybridMultilevel"/>
    <w:tmpl w:val="E87ED1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67252"/>
    <w:multiLevelType w:val="hybridMultilevel"/>
    <w:tmpl w:val="65562A40"/>
    <w:lvl w:ilvl="0" w:tplc="32787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E4910"/>
    <w:multiLevelType w:val="hybridMultilevel"/>
    <w:tmpl w:val="5BD6B9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52D4E"/>
    <w:multiLevelType w:val="hybridMultilevel"/>
    <w:tmpl w:val="B352CC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04386"/>
    <w:multiLevelType w:val="hybridMultilevel"/>
    <w:tmpl w:val="7772C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6696C"/>
    <w:multiLevelType w:val="hybridMultilevel"/>
    <w:tmpl w:val="2C4E125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E2A6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D0B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38F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5E8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E6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9C7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927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E2F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9995C4A"/>
    <w:multiLevelType w:val="hybridMultilevel"/>
    <w:tmpl w:val="F6104DF0"/>
    <w:lvl w:ilvl="0" w:tplc="C922BA9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41F27"/>
    <w:multiLevelType w:val="hybridMultilevel"/>
    <w:tmpl w:val="2CE81F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C3F48"/>
    <w:multiLevelType w:val="hybridMultilevel"/>
    <w:tmpl w:val="0136EC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760F0"/>
    <w:multiLevelType w:val="multilevel"/>
    <w:tmpl w:val="5166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E772F6"/>
    <w:multiLevelType w:val="hybridMultilevel"/>
    <w:tmpl w:val="9AD8DA5A"/>
    <w:lvl w:ilvl="0" w:tplc="8FC8971C">
      <w:start w:val="1"/>
      <w:numFmt w:val="bullet"/>
      <w:pStyle w:val="Listeafsni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2A6A8D"/>
    <w:multiLevelType w:val="hybridMultilevel"/>
    <w:tmpl w:val="52E0B0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60CD8"/>
    <w:multiLevelType w:val="hybridMultilevel"/>
    <w:tmpl w:val="70026C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B3A2B"/>
    <w:multiLevelType w:val="hybridMultilevel"/>
    <w:tmpl w:val="6402FED8"/>
    <w:lvl w:ilvl="0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8DB5448"/>
    <w:multiLevelType w:val="hybridMultilevel"/>
    <w:tmpl w:val="6C1291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10E9D"/>
    <w:multiLevelType w:val="hybridMultilevel"/>
    <w:tmpl w:val="B1DA78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85424"/>
    <w:multiLevelType w:val="hybridMultilevel"/>
    <w:tmpl w:val="4FC478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9170E"/>
    <w:multiLevelType w:val="hybridMultilevel"/>
    <w:tmpl w:val="60FACF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A118D"/>
    <w:multiLevelType w:val="hybridMultilevel"/>
    <w:tmpl w:val="FB3E0F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1"/>
  </w:num>
  <w:num w:numId="4">
    <w:abstractNumId w:val="13"/>
  </w:num>
  <w:num w:numId="5">
    <w:abstractNumId w:val="17"/>
  </w:num>
  <w:num w:numId="6">
    <w:abstractNumId w:val="23"/>
  </w:num>
  <w:num w:numId="7">
    <w:abstractNumId w:val="11"/>
  </w:num>
  <w:num w:numId="8">
    <w:abstractNumId w:val="25"/>
  </w:num>
  <w:num w:numId="9">
    <w:abstractNumId w:val="2"/>
  </w:num>
  <w:num w:numId="10">
    <w:abstractNumId w:val="10"/>
  </w:num>
  <w:num w:numId="11">
    <w:abstractNumId w:val="26"/>
  </w:num>
  <w:num w:numId="12">
    <w:abstractNumId w:val="6"/>
  </w:num>
  <w:num w:numId="13">
    <w:abstractNumId w:val="16"/>
  </w:num>
  <w:num w:numId="14">
    <w:abstractNumId w:val="4"/>
  </w:num>
  <w:num w:numId="15">
    <w:abstractNumId w:val="27"/>
  </w:num>
  <w:num w:numId="16">
    <w:abstractNumId w:val="1"/>
  </w:num>
  <w:num w:numId="17">
    <w:abstractNumId w:val="30"/>
  </w:num>
  <w:num w:numId="18">
    <w:abstractNumId w:val="31"/>
  </w:num>
  <w:num w:numId="19">
    <w:abstractNumId w:val="15"/>
  </w:num>
  <w:num w:numId="20">
    <w:abstractNumId w:val="0"/>
  </w:num>
  <w:num w:numId="21">
    <w:abstractNumId w:val="24"/>
  </w:num>
  <w:num w:numId="22">
    <w:abstractNumId w:val="32"/>
  </w:num>
  <w:num w:numId="23">
    <w:abstractNumId w:val="19"/>
  </w:num>
  <w:num w:numId="24">
    <w:abstractNumId w:val="28"/>
  </w:num>
  <w:num w:numId="25">
    <w:abstractNumId w:val="22"/>
  </w:num>
  <w:num w:numId="26">
    <w:abstractNumId w:val="12"/>
  </w:num>
  <w:num w:numId="27">
    <w:abstractNumId w:val="18"/>
  </w:num>
  <w:num w:numId="28">
    <w:abstractNumId w:val="8"/>
  </w:num>
  <w:num w:numId="29">
    <w:abstractNumId w:val="3"/>
  </w:num>
  <w:num w:numId="30">
    <w:abstractNumId w:val="29"/>
  </w:num>
  <w:num w:numId="31">
    <w:abstractNumId w:val="7"/>
  </w:num>
  <w:num w:numId="32">
    <w:abstractNumId w:val="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7E"/>
    <w:rsid w:val="00032057"/>
    <w:rsid w:val="00034B58"/>
    <w:rsid w:val="00053932"/>
    <w:rsid w:val="00085073"/>
    <w:rsid w:val="000B7570"/>
    <w:rsid w:val="000C74FE"/>
    <w:rsid w:val="000E4201"/>
    <w:rsid w:val="00110EE2"/>
    <w:rsid w:val="00122F54"/>
    <w:rsid w:val="00153893"/>
    <w:rsid w:val="00153C75"/>
    <w:rsid w:val="00165D7E"/>
    <w:rsid w:val="001904E0"/>
    <w:rsid w:val="001921C2"/>
    <w:rsid w:val="001C3BAE"/>
    <w:rsid w:val="001C4FD3"/>
    <w:rsid w:val="001C7E9E"/>
    <w:rsid w:val="001E6318"/>
    <w:rsid w:val="00214936"/>
    <w:rsid w:val="00241C8E"/>
    <w:rsid w:val="00263B64"/>
    <w:rsid w:val="00266D8A"/>
    <w:rsid w:val="00274A61"/>
    <w:rsid w:val="00287C25"/>
    <w:rsid w:val="00295964"/>
    <w:rsid w:val="002A3A70"/>
    <w:rsid w:val="002B79D1"/>
    <w:rsid w:val="002D25C5"/>
    <w:rsid w:val="002D7C7A"/>
    <w:rsid w:val="0030221F"/>
    <w:rsid w:val="00333D08"/>
    <w:rsid w:val="00360940"/>
    <w:rsid w:val="00366F52"/>
    <w:rsid w:val="003810AD"/>
    <w:rsid w:val="00386C60"/>
    <w:rsid w:val="003B6FDD"/>
    <w:rsid w:val="003C60CD"/>
    <w:rsid w:val="003D18F9"/>
    <w:rsid w:val="0044326B"/>
    <w:rsid w:val="00445CD8"/>
    <w:rsid w:val="00446B3E"/>
    <w:rsid w:val="004865CC"/>
    <w:rsid w:val="00492690"/>
    <w:rsid w:val="004A669E"/>
    <w:rsid w:val="004B2252"/>
    <w:rsid w:val="004E20A2"/>
    <w:rsid w:val="004F3154"/>
    <w:rsid w:val="004F38EB"/>
    <w:rsid w:val="004F3CD5"/>
    <w:rsid w:val="00504640"/>
    <w:rsid w:val="005111C3"/>
    <w:rsid w:val="00523246"/>
    <w:rsid w:val="005453A9"/>
    <w:rsid w:val="00551309"/>
    <w:rsid w:val="005520CC"/>
    <w:rsid w:val="005719BC"/>
    <w:rsid w:val="00585142"/>
    <w:rsid w:val="005A0A8D"/>
    <w:rsid w:val="005B6120"/>
    <w:rsid w:val="005D564C"/>
    <w:rsid w:val="005E4052"/>
    <w:rsid w:val="0060787E"/>
    <w:rsid w:val="0061198E"/>
    <w:rsid w:val="006160BA"/>
    <w:rsid w:val="00642CD7"/>
    <w:rsid w:val="00653340"/>
    <w:rsid w:val="006949C7"/>
    <w:rsid w:val="00697648"/>
    <w:rsid w:val="006A6730"/>
    <w:rsid w:val="006B0D73"/>
    <w:rsid w:val="006B69AF"/>
    <w:rsid w:val="006D4A6F"/>
    <w:rsid w:val="006E044E"/>
    <w:rsid w:val="006E3327"/>
    <w:rsid w:val="006F6DA6"/>
    <w:rsid w:val="007046C1"/>
    <w:rsid w:val="00706046"/>
    <w:rsid w:val="00752ED5"/>
    <w:rsid w:val="00761640"/>
    <w:rsid w:val="00763846"/>
    <w:rsid w:val="00770150"/>
    <w:rsid w:val="00781A05"/>
    <w:rsid w:val="007852B8"/>
    <w:rsid w:val="0078717B"/>
    <w:rsid w:val="00795F01"/>
    <w:rsid w:val="007A1984"/>
    <w:rsid w:val="007E1E19"/>
    <w:rsid w:val="007E20D3"/>
    <w:rsid w:val="007F2634"/>
    <w:rsid w:val="007F41A9"/>
    <w:rsid w:val="007F65F4"/>
    <w:rsid w:val="00803B7E"/>
    <w:rsid w:val="00833C94"/>
    <w:rsid w:val="00837EB0"/>
    <w:rsid w:val="00853F4C"/>
    <w:rsid w:val="008764AD"/>
    <w:rsid w:val="008A593F"/>
    <w:rsid w:val="008A5A40"/>
    <w:rsid w:val="008B40AC"/>
    <w:rsid w:val="008B5BFB"/>
    <w:rsid w:val="008E105F"/>
    <w:rsid w:val="008E6DAD"/>
    <w:rsid w:val="009023BF"/>
    <w:rsid w:val="009137BA"/>
    <w:rsid w:val="00923CD4"/>
    <w:rsid w:val="0093428C"/>
    <w:rsid w:val="009418F4"/>
    <w:rsid w:val="00945A11"/>
    <w:rsid w:val="00974B0E"/>
    <w:rsid w:val="00985D77"/>
    <w:rsid w:val="009922CD"/>
    <w:rsid w:val="009B2B0F"/>
    <w:rsid w:val="009B2CD4"/>
    <w:rsid w:val="009D2450"/>
    <w:rsid w:val="009E06E5"/>
    <w:rsid w:val="009E74A6"/>
    <w:rsid w:val="00A07053"/>
    <w:rsid w:val="00A33CE1"/>
    <w:rsid w:val="00A61B9C"/>
    <w:rsid w:val="00A63FD6"/>
    <w:rsid w:val="00A70BAB"/>
    <w:rsid w:val="00A71723"/>
    <w:rsid w:val="00A848C6"/>
    <w:rsid w:val="00A944C0"/>
    <w:rsid w:val="00A9597D"/>
    <w:rsid w:val="00A9649B"/>
    <w:rsid w:val="00AD55F8"/>
    <w:rsid w:val="00AE4ADC"/>
    <w:rsid w:val="00AF5066"/>
    <w:rsid w:val="00B03B71"/>
    <w:rsid w:val="00B24A5D"/>
    <w:rsid w:val="00B27D69"/>
    <w:rsid w:val="00B306F0"/>
    <w:rsid w:val="00B40D19"/>
    <w:rsid w:val="00B4765F"/>
    <w:rsid w:val="00B63A41"/>
    <w:rsid w:val="00B84B69"/>
    <w:rsid w:val="00BA030A"/>
    <w:rsid w:val="00BA1798"/>
    <w:rsid w:val="00BA26DA"/>
    <w:rsid w:val="00BB05DE"/>
    <w:rsid w:val="00BC66FE"/>
    <w:rsid w:val="00BD378E"/>
    <w:rsid w:val="00BF157C"/>
    <w:rsid w:val="00C007E0"/>
    <w:rsid w:val="00C109AE"/>
    <w:rsid w:val="00C47329"/>
    <w:rsid w:val="00C566FD"/>
    <w:rsid w:val="00C639EA"/>
    <w:rsid w:val="00C75E86"/>
    <w:rsid w:val="00CB79A4"/>
    <w:rsid w:val="00CC6450"/>
    <w:rsid w:val="00CE2EAD"/>
    <w:rsid w:val="00CE5330"/>
    <w:rsid w:val="00CE7148"/>
    <w:rsid w:val="00CF5329"/>
    <w:rsid w:val="00D017EF"/>
    <w:rsid w:val="00D03394"/>
    <w:rsid w:val="00D07059"/>
    <w:rsid w:val="00D2140C"/>
    <w:rsid w:val="00D41370"/>
    <w:rsid w:val="00D423C0"/>
    <w:rsid w:val="00D4654A"/>
    <w:rsid w:val="00D610D6"/>
    <w:rsid w:val="00D62BDC"/>
    <w:rsid w:val="00D732A0"/>
    <w:rsid w:val="00D81737"/>
    <w:rsid w:val="00D848E3"/>
    <w:rsid w:val="00D9784E"/>
    <w:rsid w:val="00DD18C5"/>
    <w:rsid w:val="00DD4552"/>
    <w:rsid w:val="00DE7748"/>
    <w:rsid w:val="00DF0699"/>
    <w:rsid w:val="00DF647E"/>
    <w:rsid w:val="00E14D55"/>
    <w:rsid w:val="00E2062F"/>
    <w:rsid w:val="00E2578F"/>
    <w:rsid w:val="00E45EE1"/>
    <w:rsid w:val="00E63BB8"/>
    <w:rsid w:val="00E73492"/>
    <w:rsid w:val="00E86A5E"/>
    <w:rsid w:val="00E87CE8"/>
    <w:rsid w:val="00E91FE8"/>
    <w:rsid w:val="00EE3B0B"/>
    <w:rsid w:val="00EF686A"/>
    <w:rsid w:val="00EF7EC8"/>
    <w:rsid w:val="00F0358A"/>
    <w:rsid w:val="00F07D63"/>
    <w:rsid w:val="00F10694"/>
    <w:rsid w:val="00F1653C"/>
    <w:rsid w:val="00F1699B"/>
    <w:rsid w:val="00F2236F"/>
    <w:rsid w:val="00F50633"/>
    <w:rsid w:val="00F515FA"/>
    <w:rsid w:val="00F703C2"/>
    <w:rsid w:val="00F86562"/>
    <w:rsid w:val="00FB048C"/>
    <w:rsid w:val="00FB3583"/>
    <w:rsid w:val="00F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F379C"/>
  <w15:docId w15:val="{7B2E1832-A445-4CF2-A0C5-B68613F5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7BA"/>
    <w:pPr>
      <w:spacing w:after="360"/>
    </w:pPr>
    <w:rPr>
      <w:rFonts w:ascii="Palatino Linotype" w:hAnsi="Palatino Linotype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848C6"/>
    <w:pPr>
      <w:keepNext/>
      <w:keepLines/>
      <w:spacing w:before="480" w:after="0"/>
      <w:outlineLvl w:val="0"/>
    </w:pPr>
    <w:rPr>
      <w:rFonts w:ascii="Franklin Gothic Demi Cond" w:eastAsiaTheme="majorEastAsia" w:hAnsi="Franklin Gothic Demi Cond" w:cstheme="majorBidi"/>
      <w:bCs/>
      <w:color w:val="891820"/>
      <w:sz w:val="40"/>
      <w:szCs w:val="28"/>
    </w:rPr>
  </w:style>
  <w:style w:type="paragraph" w:styleId="Overskrift2">
    <w:name w:val="heading 2"/>
    <w:basedOn w:val="Overskrift1"/>
    <w:next w:val="Normal"/>
    <w:link w:val="Overskrift2Tegn"/>
    <w:autoRedefine/>
    <w:uiPriority w:val="9"/>
    <w:unhideWhenUsed/>
    <w:qFormat/>
    <w:rsid w:val="000B7570"/>
    <w:pPr>
      <w:spacing w:before="240"/>
      <w:outlineLvl w:val="1"/>
    </w:pPr>
    <w:rPr>
      <w:rFonts w:ascii="Franklin Gothic Medium" w:hAnsi="Franklin Gothic Medium"/>
      <w:b/>
      <w:bCs w:val="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95F01"/>
    <w:pPr>
      <w:keepNext/>
      <w:keepLines/>
      <w:spacing w:before="360" w:after="0"/>
      <w:outlineLvl w:val="2"/>
    </w:pPr>
    <w:rPr>
      <w:rFonts w:ascii="Franklin Gothic Demi Cond" w:hAnsi="Franklin Gothic Demi Cond"/>
      <w:bCs/>
      <w:sz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418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34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34B58"/>
    <w:pPr>
      <w:autoSpaceDE w:val="0"/>
      <w:autoSpaceDN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848C6"/>
    <w:rPr>
      <w:rFonts w:ascii="Franklin Gothic Demi Cond" w:eastAsiaTheme="majorEastAsia" w:hAnsi="Franklin Gothic Demi Cond" w:cstheme="majorBidi"/>
      <w:bCs/>
      <w:color w:val="891820"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B7570"/>
    <w:rPr>
      <w:rFonts w:ascii="Franklin Gothic Medium" w:eastAsiaTheme="majorEastAsia" w:hAnsi="Franklin Gothic Medium" w:cstheme="majorBidi"/>
      <w:b/>
      <w:color w:val="891820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95F01"/>
    <w:rPr>
      <w:rFonts w:ascii="Franklin Gothic Demi Cond" w:hAnsi="Franklin Gothic Demi Cond"/>
      <w:bCs/>
    </w:rPr>
  </w:style>
  <w:style w:type="paragraph" w:styleId="NormalWeb">
    <w:name w:val="Normal (Web)"/>
    <w:basedOn w:val="Normal"/>
    <w:uiPriority w:val="99"/>
    <w:unhideWhenUsed/>
    <w:rsid w:val="000C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C74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74FE"/>
    <w:rPr>
      <w:rFonts w:ascii="Palatino Linotype" w:hAnsi="Palatino Linotype"/>
    </w:rPr>
  </w:style>
  <w:style w:type="paragraph" w:styleId="Sidefod">
    <w:name w:val="footer"/>
    <w:basedOn w:val="Normal"/>
    <w:link w:val="SidefodTegn"/>
    <w:uiPriority w:val="99"/>
    <w:unhideWhenUsed/>
    <w:rsid w:val="000C74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74FE"/>
    <w:rPr>
      <w:rFonts w:ascii="Palatino Linotype" w:hAnsi="Palatino Linotyp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74F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0B7570"/>
    <w:pPr>
      <w:pBdr>
        <w:bottom w:val="single" w:sz="8" w:space="4" w:color="4F81BD" w:themeColor="accent1"/>
      </w:pBdr>
      <w:spacing w:before="840" w:line="240" w:lineRule="auto"/>
      <w:contextualSpacing/>
    </w:pPr>
    <w:rPr>
      <w:rFonts w:ascii="Franklin Gothic Demi Cond" w:hAnsi="Franklin Gothic Demi Cond"/>
      <w:b/>
      <w:caps/>
      <w:color w:val="000000" w:themeColor="text1"/>
      <w:spacing w:val="5"/>
      <w:kern w:val="28"/>
      <w:sz w:val="7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B7570"/>
    <w:rPr>
      <w:rFonts w:ascii="Franklin Gothic Demi Cond" w:hAnsi="Franklin Gothic Demi Cond"/>
      <w:b/>
      <w:caps/>
      <w:color w:val="000000" w:themeColor="text1"/>
      <w:spacing w:val="5"/>
      <w:kern w:val="28"/>
      <w:sz w:val="72"/>
      <w:szCs w:val="52"/>
    </w:rPr>
  </w:style>
  <w:style w:type="character" w:styleId="Hyperlink">
    <w:name w:val="Hyperlink"/>
    <w:basedOn w:val="Standardskrifttypeiafsnit"/>
    <w:uiPriority w:val="99"/>
    <w:unhideWhenUsed/>
    <w:rsid w:val="00F07D6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333D08"/>
    <w:pPr>
      <w:numPr>
        <w:numId w:val="21"/>
      </w:numPr>
      <w:ind w:left="641" w:hanging="357"/>
      <w:contextualSpacing/>
    </w:pPr>
  </w:style>
  <w:style w:type="character" w:styleId="Strk">
    <w:name w:val="Strong"/>
    <w:basedOn w:val="Standardskrifttypeiafsnit"/>
    <w:uiPriority w:val="22"/>
    <w:qFormat/>
    <w:rsid w:val="003810AD"/>
    <w:rPr>
      <w:b/>
      <w:bCs/>
    </w:rPr>
  </w:style>
  <w:style w:type="character" w:customStyle="1" w:styleId="apple-converted-space">
    <w:name w:val="apple-converted-space"/>
    <w:basedOn w:val="Standardskrifttypeiafsnit"/>
    <w:rsid w:val="003810AD"/>
  </w:style>
  <w:style w:type="paragraph" w:styleId="Overskrift">
    <w:name w:val="TOC Heading"/>
    <w:basedOn w:val="Overskrift1"/>
    <w:next w:val="Normal"/>
    <w:uiPriority w:val="39"/>
    <w:unhideWhenUsed/>
    <w:qFormat/>
    <w:rsid w:val="00CB79A4"/>
    <w:pPr>
      <w:spacing w:before="240" w:line="259" w:lineRule="auto"/>
      <w:outlineLvl w:val="9"/>
    </w:pPr>
    <w:rPr>
      <w:rFonts w:asciiTheme="majorHAnsi" w:hAnsiTheme="majorHAnsi"/>
      <w:bCs w:val="0"/>
      <w:smallCaps/>
      <w:color w:val="365F91" w:themeColor="accent1" w:themeShade="BF"/>
      <w:sz w:val="32"/>
      <w:szCs w:val="32"/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EF686A"/>
    <w:pPr>
      <w:tabs>
        <w:tab w:val="right" w:pos="8210"/>
      </w:tabs>
      <w:spacing w:before="240" w:after="0"/>
    </w:pPr>
    <w:rPr>
      <w:rFonts w:ascii="Franklin Gothic Medium" w:hAnsi="Franklin Gothic Medium"/>
      <w:b/>
      <w:bCs/>
      <w:noProof/>
      <w:szCs w:val="20"/>
      <w:lang w:val="en-US"/>
    </w:r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EF686A"/>
    <w:pPr>
      <w:tabs>
        <w:tab w:val="right" w:pos="8210"/>
      </w:tabs>
      <w:spacing w:before="360" w:after="0"/>
    </w:pPr>
    <w:rPr>
      <w:rFonts w:ascii="Franklin Gothic Demi Cond" w:hAnsi="Franklin Gothic Demi Cond"/>
      <w:b/>
      <w:bCs/>
      <w:noProof/>
      <w:sz w:val="24"/>
      <w:szCs w:val="24"/>
    </w:r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EF686A"/>
    <w:pPr>
      <w:tabs>
        <w:tab w:val="right" w:pos="8210"/>
      </w:tabs>
      <w:spacing w:after="0"/>
    </w:pPr>
    <w:rPr>
      <w:rFonts w:ascii="Franklin Gothic Book" w:hAnsi="Franklin Gothic Book"/>
      <w:noProof/>
      <w:szCs w:val="20"/>
    </w:rPr>
  </w:style>
  <w:style w:type="table" w:customStyle="1" w:styleId="Almindeligtabel31">
    <w:name w:val="Almindelig tabel 31"/>
    <w:basedOn w:val="Tabel-Normal"/>
    <w:uiPriority w:val="43"/>
    <w:rsid w:val="009E06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ittertabel4-farve31">
    <w:name w:val="Gittertabel 4 - farve 31"/>
    <w:basedOn w:val="Tabel-Normal"/>
    <w:uiPriority w:val="49"/>
    <w:rsid w:val="00F703C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F703C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E87CE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E87CE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9D245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9D245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ittertabel41">
    <w:name w:val="Gittertabel 41"/>
    <w:basedOn w:val="Tabel-Normal"/>
    <w:uiPriority w:val="49"/>
    <w:rsid w:val="009D24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3-farve11">
    <w:name w:val="Gittertabel 3 - farve 11"/>
    <w:basedOn w:val="Tabel-Normal"/>
    <w:uiPriority w:val="48"/>
    <w:rsid w:val="00853F4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styleId="Indholdsfortegnelse4">
    <w:name w:val="toc 4"/>
    <w:basedOn w:val="Normal"/>
    <w:next w:val="Normal"/>
    <w:autoRedefine/>
    <w:uiPriority w:val="39"/>
    <w:unhideWhenUsed/>
    <w:rsid w:val="00B4765F"/>
    <w:pPr>
      <w:spacing w:after="0"/>
      <w:ind w:left="400"/>
    </w:pPr>
    <w:rPr>
      <w:rFonts w:asciiTheme="minorHAnsi" w:hAnsiTheme="minorHAnsi"/>
      <w:szCs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B4765F"/>
    <w:pPr>
      <w:spacing w:after="0"/>
      <w:ind w:left="600"/>
    </w:pPr>
    <w:rPr>
      <w:rFonts w:asciiTheme="minorHAnsi" w:hAnsiTheme="minorHAnsi"/>
      <w:szCs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B4765F"/>
    <w:pPr>
      <w:spacing w:after="0"/>
      <w:ind w:left="800"/>
    </w:pPr>
    <w:rPr>
      <w:rFonts w:asciiTheme="minorHAnsi" w:hAnsiTheme="minorHAnsi"/>
      <w:szCs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B4765F"/>
    <w:pPr>
      <w:spacing w:after="0"/>
      <w:ind w:left="1000"/>
    </w:pPr>
    <w:rPr>
      <w:rFonts w:asciiTheme="minorHAnsi" w:hAnsiTheme="minorHAnsi"/>
      <w:szCs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B4765F"/>
    <w:pPr>
      <w:spacing w:after="0"/>
      <w:ind w:left="1200"/>
    </w:pPr>
    <w:rPr>
      <w:rFonts w:asciiTheme="minorHAnsi" w:hAnsiTheme="minorHAnsi"/>
      <w:szCs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B4765F"/>
    <w:pPr>
      <w:spacing w:after="0"/>
      <w:ind w:left="1400"/>
    </w:pPr>
    <w:rPr>
      <w:rFonts w:asciiTheme="minorHAnsi" w:hAnsiTheme="minorHAnsi"/>
      <w:szCs w:val="20"/>
    </w:rPr>
  </w:style>
  <w:style w:type="character" w:styleId="Fremhv">
    <w:name w:val="Emphasis"/>
    <w:basedOn w:val="Standardskrifttypeiafsnit"/>
    <w:uiPriority w:val="20"/>
    <w:qFormat/>
    <w:rsid w:val="00770150"/>
    <w:rPr>
      <w:i/>
      <w:iCs/>
    </w:rPr>
  </w:style>
  <w:style w:type="table" w:customStyle="1" w:styleId="Gittertabel3-farve21">
    <w:name w:val="Gittertabel 3 - farve 21"/>
    <w:basedOn w:val="Tabel-Normal"/>
    <w:uiPriority w:val="48"/>
    <w:rsid w:val="00AE4AD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customStyle="1" w:styleId="Body1">
    <w:name w:val="Body 1"/>
    <w:rsid w:val="009418F4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da-DK"/>
    </w:rPr>
  </w:style>
  <w:style w:type="paragraph" w:customStyle="1" w:styleId="Pa0">
    <w:name w:val="Pa0"/>
    <w:basedOn w:val="Normal"/>
    <w:next w:val="Normal"/>
    <w:uiPriority w:val="99"/>
    <w:rsid w:val="009418F4"/>
    <w:pPr>
      <w:autoSpaceDE w:val="0"/>
      <w:autoSpaceDN w:val="0"/>
      <w:adjustRightInd w:val="0"/>
      <w:spacing w:after="0" w:line="241" w:lineRule="atLeast"/>
    </w:pPr>
    <w:rPr>
      <w:rFonts w:ascii="Franklin Gothic Demi Cond" w:eastAsia="Calibri" w:hAnsi="Franklin Gothic Demi Cond" w:cs="Times New Roman"/>
      <w:sz w:val="24"/>
      <w:szCs w:val="24"/>
      <w:lang w:val="en-AU"/>
    </w:rPr>
  </w:style>
  <w:style w:type="paragraph" w:customStyle="1" w:styleId="Pa2">
    <w:name w:val="Pa2"/>
    <w:basedOn w:val="Normal"/>
    <w:next w:val="Normal"/>
    <w:uiPriority w:val="99"/>
    <w:rsid w:val="009418F4"/>
    <w:pPr>
      <w:autoSpaceDE w:val="0"/>
      <w:autoSpaceDN w:val="0"/>
      <w:adjustRightInd w:val="0"/>
      <w:spacing w:after="0" w:line="181" w:lineRule="atLeast"/>
    </w:pPr>
    <w:rPr>
      <w:rFonts w:ascii="Franklin Gothic Demi Cond" w:eastAsia="Calibri" w:hAnsi="Franklin Gothic Demi Cond" w:cs="Times New Roman"/>
      <w:sz w:val="24"/>
      <w:szCs w:val="24"/>
      <w:lang w:val="en-AU"/>
    </w:rPr>
  </w:style>
  <w:style w:type="character" w:customStyle="1" w:styleId="emailstyle17">
    <w:name w:val="emailstyle17"/>
    <w:basedOn w:val="Standardskrifttypeiafsnit"/>
    <w:semiHidden/>
    <w:rsid w:val="009418F4"/>
    <w:rPr>
      <w:rFonts w:ascii="Calibri" w:eastAsia="Calibri" w:hAnsi="Calibri" w:cs="Times New Roman" w:hint="default"/>
      <w:color w:val="auto"/>
      <w:sz w:val="22"/>
      <w:szCs w:val="22"/>
    </w:rPr>
  </w:style>
  <w:style w:type="character" w:customStyle="1" w:styleId="A9">
    <w:name w:val="A9"/>
    <w:uiPriority w:val="99"/>
    <w:rsid w:val="009418F4"/>
    <w:rPr>
      <w:rFonts w:ascii="Franklin Gothic Demi Cond" w:hAnsi="Franklin Gothic Demi Cond" w:cs="Franklin Gothic Demi Cond" w:hint="default"/>
      <w:color w:val="000000"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418F4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C47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19519-44BB-4422-B630-46E46709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Mortensen</dc:creator>
  <cp:lastModifiedBy>Lea Halkier</cp:lastModifiedBy>
  <cp:revision>2</cp:revision>
  <cp:lastPrinted>2020-09-14T08:15:00Z</cp:lastPrinted>
  <dcterms:created xsi:type="dcterms:W3CDTF">2020-09-14T09:42:00Z</dcterms:created>
  <dcterms:modified xsi:type="dcterms:W3CDTF">2020-09-14T09:42:00Z</dcterms:modified>
</cp:coreProperties>
</file>